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3A2" w:rsidRDefault="004E53A2">
      <w:pPr>
        <w:pStyle w:val="BodyText"/>
        <w:jc w:val="center"/>
        <w:rPr>
          <w:b/>
          <w:bCs/>
          <w:i w:val="0"/>
          <w:iCs w:val="0"/>
          <w:sz w:val="36"/>
          <w:u w:val="single"/>
        </w:rPr>
      </w:pPr>
      <w:r>
        <w:rPr>
          <w:b/>
          <w:bCs/>
          <w:i w:val="0"/>
          <w:iCs w:val="0"/>
          <w:sz w:val="36"/>
          <w:u w:val="single"/>
        </w:rPr>
        <w:t>DIVIDED WE FALL</w:t>
      </w:r>
    </w:p>
    <w:p w:rsidR="004E53A2" w:rsidRDefault="004E53A2">
      <w:pPr>
        <w:pStyle w:val="BodyText"/>
        <w:jc w:val="center"/>
        <w:rPr>
          <w:b/>
          <w:bCs/>
          <w:i w:val="0"/>
          <w:iCs w:val="0"/>
        </w:rPr>
      </w:pPr>
      <w:r>
        <w:rPr>
          <w:b/>
          <w:bCs/>
          <w:i w:val="0"/>
          <w:iCs w:val="0"/>
        </w:rPr>
        <w:t>By Rod</w:t>
      </w:r>
    </w:p>
    <w:p w:rsidR="004E53A2" w:rsidRDefault="004E53A2">
      <w:pPr>
        <w:pStyle w:val="BodyText"/>
        <w:jc w:val="center"/>
        <w:rPr>
          <w:b/>
          <w:bCs/>
          <w:i w:val="0"/>
          <w:iCs w:val="0"/>
        </w:rPr>
      </w:pPr>
    </w:p>
    <w:p w:rsidR="004E53A2" w:rsidRDefault="004E53A2">
      <w:pPr>
        <w:pStyle w:val="BodyText"/>
        <w:jc w:val="center"/>
        <w:rPr>
          <w:b/>
          <w:bCs/>
          <w:i w:val="0"/>
          <w:iCs w:val="0"/>
        </w:rPr>
      </w:pPr>
    </w:p>
    <w:p w:rsidR="004E53A2" w:rsidRDefault="004E53A2">
      <w:pPr>
        <w:pStyle w:val="BodyText"/>
      </w:pPr>
      <w:r>
        <w:t>Based on a joke that has been circulating in Christian circles for some years, this sketch highlights the divisions that exist in the church today. Those using it might wish to rewrite the exact ‘divisions’ mentioned to suit the audience.</w:t>
      </w:r>
    </w:p>
    <w:p w:rsidR="004E53A2" w:rsidRDefault="004E53A2">
      <w:pPr>
        <w:jc w:val="both"/>
        <w:rPr>
          <w:i/>
          <w:iCs/>
        </w:rPr>
      </w:pPr>
    </w:p>
    <w:p w:rsidR="004E53A2" w:rsidRDefault="004E53A2">
      <w:pPr>
        <w:jc w:val="both"/>
        <w:rPr>
          <w:i/>
          <w:iCs/>
        </w:rPr>
      </w:pPr>
      <w:r>
        <w:rPr>
          <w:i/>
          <w:iCs/>
        </w:rPr>
        <w:t>CAST</w:t>
      </w:r>
    </w:p>
    <w:p w:rsidR="004E53A2" w:rsidRDefault="004E53A2">
      <w:pPr>
        <w:jc w:val="both"/>
        <w:rPr>
          <w:i/>
          <w:iCs/>
        </w:rPr>
      </w:pPr>
      <w:r>
        <w:rPr>
          <w:i/>
          <w:iCs/>
        </w:rPr>
        <w:t>Suicide</w:t>
      </w:r>
      <w:r>
        <w:rPr>
          <w:i/>
          <w:iCs/>
        </w:rPr>
        <w:tab/>
      </w:r>
      <w:r>
        <w:rPr>
          <w:i/>
          <w:iCs/>
        </w:rPr>
        <w:tab/>
        <w:t>Person about to commit suicide</w:t>
      </w:r>
    </w:p>
    <w:p w:rsidR="004E53A2" w:rsidRDefault="004E53A2">
      <w:pPr>
        <w:jc w:val="both"/>
        <w:rPr>
          <w:i/>
          <w:iCs/>
        </w:rPr>
      </w:pPr>
      <w:r>
        <w:rPr>
          <w:i/>
          <w:iCs/>
        </w:rPr>
        <w:t>Christian</w:t>
      </w:r>
      <w:r>
        <w:rPr>
          <w:i/>
          <w:iCs/>
        </w:rPr>
        <w:tab/>
        <w:t>Christian by-passer who rushes to the rescue</w:t>
      </w:r>
    </w:p>
    <w:p w:rsidR="004E53A2" w:rsidRDefault="004E53A2">
      <w:pPr>
        <w:jc w:val="both"/>
        <w:rPr>
          <w:i/>
          <w:iCs/>
        </w:rPr>
      </w:pPr>
    </w:p>
    <w:p w:rsidR="004E53A2" w:rsidRDefault="004E53A2">
      <w:pPr>
        <w:jc w:val="both"/>
        <w:rPr>
          <w:i/>
          <w:iCs/>
        </w:rPr>
      </w:pPr>
    </w:p>
    <w:p w:rsidR="004E53A2" w:rsidRDefault="004E53A2">
      <w:pPr>
        <w:jc w:val="both"/>
        <w:rPr>
          <w:i/>
          <w:iCs/>
        </w:rPr>
      </w:pPr>
    </w:p>
    <w:p w:rsidR="004E53A2" w:rsidRDefault="004E53A2">
      <w:pPr>
        <w:jc w:val="both"/>
        <w:rPr>
          <w:i/>
          <w:iCs/>
        </w:rPr>
      </w:pPr>
      <w:r>
        <w:rPr>
          <w:i/>
          <w:iCs/>
        </w:rPr>
        <w:t>Enter Suicide looking depressed and distraught. Perhaps muttering to him/herself ‘I can’t go on’, etc. Moves to front of stage where there could be a sign saying ‘Danger Cliff Edge’ or something equivalent. Stops at edge and looks as if he/she is about to jump.</w:t>
      </w:r>
    </w:p>
    <w:p w:rsidR="004E53A2" w:rsidRDefault="004E53A2">
      <w:pPr>
        <w:jc w:val="both"/>
        <w:rPr>
          <w:i/>
          <w:iCs/>
        </w:rPr>
      </w:pPr>
    </w:p>
    <w:p w:rsidR="004E53A2" w:rsidRDefault="004E53A2">
      <w:pPr>
        <w:jc w:val="both"/>
        <w:rPr>
          <w:i/>
          <w:iCs/>
        </w:rPr>
      </w:pPr>
      <w:r>
        <w:rPr>
          <w:i/>
          <w:iCs/>
        </w:rPr>
        <w:t>Christian rushes on and grabs Suicide just as he/she is about to step off.</w:t>
      </w:r>
    </w:p>
    <w:p w:rsidR="004E53A2" w:rsidRDefault="004E53A2">
      <w:pPr>
        <w:jc w:val="both"/>
        <w:rPr>
          <w:i/>
          <w:iCs/>
        </w:rPr>
      </w:pPr>
    </w:p>
    <w:p w:rsidR="004E53A2" w:rsidRDefault="004E53A2">
      <w:pPr>
        <w:jc w:val="both"/>
        <w:rPr>
          <w:i/>
          <w:iCs/>
        </w:rPr>
      </w:pPr>
    </w:p>
    <w:p w:rsidR="004E53A2" w:rsidRDefault="004E53A2">
      <w:pPr>
        <w:jc w:val="both"/>
      </w:pPr>
      <w:r>
        <w:t>Christian</w:t>
      </w:r>
      <w:r>
        <w:tab/>
        <w:t>Stop! Don’t do it!</w:t>
      </w:r>
    </w:p>
    <w:p w:rsidR="004E53A2" w:rsidRDefault="004E53A2">
      <w:pPr>
        <w:jc w:val="both"/>
      </w:pPr>
    </w:p>
    <w:p w:rsidR="004E53A2" w:rsidRDefault="004E53A2">
      <w:pPr>
        <w:jc w:val="both"/>
      </w:pPr>
      <w:r>
        <w:t>Suicide</w:t>
      </w:r>
      <w:r>
        <w:tab/>
      </w:r>
      <w:r>
        <w:tab/>
        <w:t>Why not? I’ve nothing to live for.</w:t>
      </w:r>
    </w:p>
    <w:p w:rsidR="004E53A2" w:rsidRDefault="004E53A2">
      <w:pPr>
        <w:jc w:val="both"/>
      </w:pPr>
    </w:p>
    <w:p w:rsidR="004E53A2" w:rsidRDefault="004E53A2">
      <w:pPr>
        <w:jc w:val="both"/>
      </w:pPr>
      <w:r>
        <w:t>C</w:t>
      </w:r>
      <w:r>
        <w:tab/>
      </w:r>
      <w:r>
        <w:tab/>
        <w:t>That can’t be true.</w:t>
      </w:r>
    </w:p>
    <w:p w:rsidR="004E53A2" w:rsidRDefault="004E53A2">
      <w:pPr>
        <w:jc w:val="both"/>
      </w:pPr>
    </w:p>
    <w:p w:rsidR="004E53A2" w:rsidRDefault="004E53A2">
      <w:pPr>
        <w:ind w:left="1440" w:hanging="1440"/>
        <w:jc w:val="both"/>
      </w:pPr>
      <w:r>
        <w:t>S</w:t>
      </w:r>
      <w:r>
        <w:tab/>
        <w:t>It is. I’ve lost everything: my job, my home, my wife, my children …. my Nintendo Playstation. Everything.</w:t>
      </w:r>
    </w:p>
    <w:p w:rsidR="004E53A2" w:rsidRDefault="004E53A2">
      <w:pPr>
        <w:ind w:left="1440" w:hanging="1440"/>
        <w:jc w:val="both"/>
      </w:pPr>
    </w:p>
    <w:p w:rsidR="004E53A2" w:rsidRDefault="004E53A2">
      <w:pPr>
        <w:ind w:left="1440" w:hanging="1440"/>
        <w:jc w:val="both"/>
      </w:pPr>
      <w:r>
        <w:t>C</w:t>
      </w:r>
      <w:r>
        <w:tab/>
        <w:t>Things may be bad but taking your life is a huge step.</w:t>
      </w:r>
    </w:p>
    <w:p w:rsidR="004E53A2" w:rsidRDefault="004E53A2">
      <w:pPr>
        <w:ind w:left="1440" w:hanging="1440"/>
        <w:jc w:val="both"/>
      </w:pPr>
    </w:p>
    <w:p w:rsidR="004E53A2" w:rsidRDefault="004E53A2">
      <w:pPr>
        <w:ind w:left="1440" w:hanging="1440"/>
        <w:jc w:val="both"/>
      </w:pPr>
      <w:r>
        <w:t>S</w:t>
      </w:r>
      <w:r>
        <w:tab/>
        <w:t xml:space="preserve">No it isn’t. </w:t>
      </w:r>
      <w:r>
        <w:rPr>
          <w:i/>
          <w:iCs/>
        </w:rPr>
        <w:t xml:space="preserve">[Looks over cliff and puts one foot out] </w:t>
      </w:r>
      <w:r>
        <w:t>It’s a very small one.</w:t>
      </w:r>
    </w:p>
    <w:p w:rsidR="004E53A2" w:rsidRDefault="004E53A2">
      <w:pPr>
        <w:ind w:left="1440" w:hanging="1440"/>
        <w:jc w:val="both"/>
      </w:pPr>
    </w:p>
    <w:p w:rsidR="004E53A2" w:rsidRDefault="004E53A2">
      <w:pPr>
        <w:ind w:left="1440" w:hanging="1440"/>
        <w:jc w:val="both"/>
      </w:pPr>
      <w:r>
        <w:t>C</w:t>
      </w:r>
      <w:r>
        <w:tab/>
      </w:r>
      <w:r>
        <w:rPr>
          <w:i/>
          <w:iCs/>
        </w:rPr>
        <w:t xml:space="preserve">[Realising and grabbing S] </w:t>
      </w:r>
      <w:r>
        <w:t>No, stop. Don’t you have any belief in God?</w:t>
      </w:r>
    </w:p>
    <w:p w:rsidR="004E53A2" w:rsidRDefault="004E53A2">
      <w:pPr>
        <w:ind w:left="1440" w:hanging="1440"/>
        <w:jc w:val="both"/>
      </w:pPr>
    </w:p>
    <w:p w:rsidR="004E53A2" w:rsidRDefault="004E53A2">
      <w:pPr>
        <w:ind w:left="1440" w:hanging="1440"/>
        <w:jc w:val="both"/>
      </w:pPr>
      <w:r>
        <w:t>S</w:t>
      </w:r>
      <w:r>
        <w:tab/>
      </w:r>
      <w:r>
        <w:rPr>
          <w:i/>
          <w:iCs/>
        </w:rPr>
        <w:t xml:space="preserve">[Hesitantly] </w:t>
      </w:r>
      <w:r>
        <w:t>Well, yes, I suppose I do.</w:t>
      </w:r>
    </w:p>
    <w:p w:rsidR="004E53A2" w:rsidRDefault="004E53A2">
      <w:pPr>
        <w:ind w:left="1440" w:hanging="1440"/>
        <w:jc w:val="both"/>
      </w:pPr>
    </w:p>
    <w:p w:rsidR="004E53A2" w:rsidRDefault="004E53A2">
      <w:pPr>
        <w:ind w:left="1440" w:hanging="1440"/>
        <w:jc w:val="both"/>
      </w:pPr>
      <w:r>
        <w:t>C</w:t>
      </w:r>
      <w:r>
        <w:tab/>
        <w:t>Is your belief in a God who is present in everything or as a Supreme Being.</w:t>
      </w:r>
    </w:p>
    <w:p w:rsidR="004E53A2" w:rsidRDefault="004E53A2">
      <w:pPr>
        <w:ind w:left="1440" w:hanging="1440"/>
        <w:jc w:val="both"/>
      </w:pPr>
    </w:p>
    <w:p w:rsidR="004E53A2" w:rsidRDefault="004E53A2">
      <w:pPr>
        <w:ind w:left="1440" w:hanging="1440"/>
        <w:jc w:val="both"/>
      </w:pPr>
      <w:r>
        <w:t>S</w:t>
      </w:r>
      <w:r>
        <w:tab/>
        <w:t>A Supreme Being I suppose.</w:t>
      </w:r>
    </w:p>
    <w:p w:rsidR="004E53A2" w:rsidRDefault="004E53A2">
      <w:pPr>
        <w:ind w:left="1440" w:hanging="1440"/>
        <w:jc w:val="both"/>
      </w:pPr>
    </w:p>
    <w:p w:rsidR="004E53A2" w:rsidRDefault="004E53A2">
      <w:pPr>
        <w:ind w:left="1440" w:hanging="1440"/>
        <w:jc w:val="both"/>
      </w:pPr>
      <w:r>
        <w:t>C</w:t>
      </w:r>
      <w:r>
        <w:tab/>
        <w:t>Well, there’s a coincidence, so do I. Would you describe yourself as a Christian – or are you from another religion?</w:t>
      </w:r>
    </w:p>
    <w:p w:rsidR="004E53A2" w:rsidRDefault="004E53A2">
      <w:pPr>
        <w:ind w:left="1440" w:hanging="1440"/>
        <w:jc w:val="both"/>
      </w:pPr>
    </w:p>
    <w:p w:rsidR="004E53A2" w:rsidRDefault="004E53A2">
      <w:pPr>
        <w:ind w:left="1440" w:hanging="1440"/>
        <w:jc w:val="both"/>
      </w:pPr>
      <w:r>
        <w:lastRenderedPageBreak/>
        <w:t>S</w:t>
      </w:r>
      <w:r>
        <w:tab/>
        <w:t>Christian.</w:t>
      </w:r>
    </w:p>
    <w:p w:rsidR="004E53A2" w:rsidRDefault="004E53A2">
      <w:pPr>
        <w:ind w:left="1440" w:hanging="1440"/>
        <w:jc w:val="both"/>
      </w:pPr>
    </w:p>
    <w:p w:rsidR="004E53A2" w:rsidRDefault="004E53A2">
      <w:pPr>
        <w:ind w:left="1440" w:hanging="1440"/>
        <w:jc w:val="both"/>
      </w:pPr>
      <w:r>
        <w:t>C</w:t>
      </w:r>
      <w:r>
        <w:tab/>
        <w:t>What a coincidence, so am I. Are you Catholic or Protestant?</w:t>
      </w:r>
    </w:p>
    <w:p w:rsidR="004E53A2" w:rsidRDefault="004E53A2">
      <w:pPr>
        <w:ind w:left="1440" w:hanging="1440"/>
        <w:jc w:val="both"/>
      </w:pPr>
    </w:p>
    <w:p w:rsidR="004E53A2" w:rsidRDefault="004E53A2">
      <w:pPr>
        <w:ind w:left="1440" w:hanging="1440"/>
        <w:jc w:val="both"/>
      </w:pPr>
      <w:r>
        <w:t>S</w:t>
      </w:r>
      <w:r>
        <w:tab/>
        <w:t>Protestant.</w:t>
      </w:r>
    </w:p>
    <w:p w:rsidR="004E53A2" w:rsidRDefault="004E53A2">
      <w:pPr>
        <w:ind w:left="1440" w:hanging="1440"/>
        <w:jc w:val="both"/>
      </w:pPr>
    </w:p>
    <w:p w:rsidR="004E53A2" w:rsidRDefault="004E53A2">
      <w:pPr>
        <w:ind w:left="1440" w:hanging="1440"/>
        <w:jc w:val="both"/>
      </w:pPr>
      <w:r>
        <w:t>C</w:t>
      </w:r>
      <w:r>
        <w:tab/>
        <w:t>What a coincidence, so am I. C of E or non-conformist?</w:t>
      </w:r>
    </w:p>
    <w:p w:rsidR="004E53A2" w:rsidRDefault="004E53A2">
      <w:pPr>
        <w:ind w:left="1440" w:hanging="1440"/>
        <w:jc w:val="both"/>
      </w:pPr>
    </w:p>
    <w:p w:rsidR="004E53A2" w:rsidRDefault="004E53A2">
      <w:pPr>
        <w:ind w:left="1440" w:hanging="1440"/>
        <w:jc w:val="both"/>
      </w:pPr>
      <w:r>
        <w:t>S</w:t>
      </w:r>
      <w:r>
        <w:tab/>
        <w:t>C of E.</w:t>
      </w:r>
    </w:p>
    <w:p w:rsidR="004E53A2" w:rsidRDefault="004E53A2">
      <w:pPr>
        <w:ind w:left="1440" w:hanging="1440"/>
        <w:jc w:val="both"/>
      </w:pPr>
    </w:p>
    <w:p w:rsidR="004E53A2" w:rsidRDefault="004E53A2">
      <w:pPr>
        <w:ind w:left="1440" w:hanging="1440"/>
        <w:jc w:val="both"/>
      </w:pPr>
      <w:r>
        <w:t>C</w:t>
      </w:r>
      <w:r>
        <w:tab/>
        <w:t xml:space="preserve">What a coincidence, so am </w:t>
      </w:r>
      <w:smartTag w:uri="urn:schemas-microsoft-com:office:smarttags" w:element="place">
        <w:r>
          <w:t>I.</w:t>
        </w:r>
      </w:smartTag>
      <w:r>
        <w:t xml:space="preserve"> High church or low church?</w:t>
      </w:r>
    </w:p>
    <w:p w:rsidR="004E53A2" w:rsidRDefault="004E53A2">
      <w:pPr>
        <w:ind w:left="1440" w:hanging="1440"/>
        <w:jc w:val="both"/>
      </w:pPr>
    </w:p>
    <w:p w:rsidR="004E53A2" w:rsidRDefault="004E53A2">
      <w:pPr>
        <w:ind w:left="1440" w:hanging="1440"/>
        <w:jc w:val="both"/>
      </w:pPr>
      <w:r>
        <w:t>S</w:t>
      </w:r>
      <w:r>
        <w:tab/>
        <w:t>Low church.</w:t>
      </w:r>
    </w:p>
    <w:p w:rsidR="004E53A2" w:rsidRDefault="004E53A2">
      <w:pPr>
        <w:ind w:left="1440" w:hanging="1440"/>
        <w:jc w:val="both"/>
      </w:pPr>
    </w:p>
    <w:p w:rsidR="004E53A2" w:rsidRDefault="004E53A2">
      <w:pPr>
        <w:ind w:left="1440" w:hanging="1440"/>
        <w:jc w:val="both"/>
      </w:pPr>
      <w:r>
        <w:t>C</w:t>
      </w:r>
      <w:r>
        <w:tab/>
        <w:t>What a coincidence, so am I. Charismatic or non-charismatic?</w:t>
      </w:r>
    </w:p>
    <w:p w:rsidR="004E53A2" w:rsidRDefault="004E53A2">
      <w:pPr>
        <w:ind w:left="1440" w:hanging="1440"/>
        <w:jc w:val="both"/>
      </w:pPr>
    </w:p>
    <w:p w:rsidR="004E53A2" w:rsidRDefault="004E53A2">
      <w:pPr>
        <w:ind w:left="1440" w:hanging="1440"/>
        <w:jc w:val="both"/>
      </w:pPr>
      <w:r>
        <w:t>S</w:t>
      </w:r>
      <w:r>
        <w:tab/>
        <w:t>Non-charismatic, although I hold that all believers receive the Holy Spirit at conversion.</w:t>
      </w:r>
    </w:p>
    <w:p w:rsidR="004E53A2" w:rsidRDefault="004E53A2">
      <w:pPr>
        <w:ind w:left="1440" w:hanging="1440"/>
        <w:jc w:val="both"/>
      </w:pPr>
    </w:p>
    <w:p w:rsidR="004E53A2" w:rsidRDefault="004E53A2">
      <w:pPr>
        <w:ind w:left="1440" w:hanging="1440"/>
        <w:jc w:val="both"/>
      </w:pPr>
      <w:r>
        <w:t>C</w:t>
      </w:r>
      <w:r>
        <w:tab/>
        <w:t>I couldn’t have put it better myself. These coincidences are amazing. We have so much in common. God simply must have sent me to help you. Do you believe in infant or adult baptism?</w:t>
      </w:r>
    </w:p>
    <w:p w:rsidR="004E53A2" w:rsidRDefault="004E53A2">
      <w:pPr>
        <w:ind w:left="1440" w:hanging="1440"/>
        <w:jc w:val="both"/>
      </w:pPr>
    </w:p>
    <w:p w:rsidR="004E53A2" w:rsidRDefault="004E53A2">
      <w:pPr>
        <w:ind w:left="1440" w:hanging="1440"/>
        <w:jc w:val="both"/>
      </w:pPr>
      <w:r>
        <w:t>S</w:t>
      </w:r>
      <w:r>
        <w:tab/>
        <w:t>Infant.</w:t>
      </w:r>
    </w:p>
    <w:p w:rsidR="004E53A2" w:rsidRDefault="004E53A2">
      <w:pPr>
        <w:ind w:left="1440" w:hanging="1440"/>
        <w:jc w:val="both"/>
      </w:pPr>
    </w:p>
    <w:p w:rsidR="004E53A2" w:rsidRDefault="004E53A2">
      <w:pPr>
        <w:ind w:left="1440" w:hanging="1440"/>
        <w:jc w:val="both"/>
      </w:pPr>
      <w:r>
        <w:t>C</w:t>
      </w:r>
      <w:r>
        <w:tab/>
        <w:t>That’s incredible, so do I. Are you for or against women priests?</w:t>
      </w:r>
    </w:p>
    <w:p w:rsidR="004E53A2" w:rsidRDefault="004E53A2">
      <w:pPr>
        <w:ind w:left="1440" w:hanging="1440"/>
        <w:jc w:val="both"/>
      </w:pPr>
    </w:p>
    <w:p w:rsidR="004E53A2" w:rsidRDefault="004E53A2">
      <w:pPr>
        <w:ind w:left="1440" w:hanging="1440"/>
        <w:jc w:val="both"/>
      </w:pPr>
      <w:r>
        <w:t>S</w:t>
      </w:r>
      <w:r>
        <w:tab/>
      </w:r>
      <w:r>
        <w:rPr>
          <w:i/>
          <w:iCs/>
        </w:rPr>
        <w:t xml:space="preserve">[Looking much more cheerful and self-confident] </w:t>
      </w:r>
      <w:r>
        <w:t>I’m very much for.</w:t>
      </w:r>
    </w:p>
    <w:p w:rsidR="004E53A2" w:rsidRDefault="004E53A2">
      <w:pPr>
        <w:ind w:left="1440" w:hanging="1440"/>
        <w:jc w:val="both"/>
      </w:pPr>
    </w:p>
    <w:p w:rsidR="004E53A2" w:rsidRDefault="004E53A2">
      <w:pPr>
        <w:ind w:left="1440" w:hanging="1440"/>
        <w:jc w:val="both"/>
      </w:pPr>
      <w:r>
        <w:t>C</w:t>
      </w:r>
      <w:r>
        <w:tab/>
      </w:r>
      <w:r>
        <w:rPr>
          <w:i/>
          <w:iCs/>
        </w:rPr>
        <w:t xml:space="preserve">[Expression changes. Pushes Suicide off stage who falls off screaming.] </w:t>
      </w:r>
      <w:r>
        <w:t>Heretic. You deserve to die.</w:t>
      </w:r>
    </w:p>
    <w:p w:rsidR="004E53A2" w:rsidRDefault="004E53A2">
      <w:pPr>
        <w:ind w:left="1440" w:hanging="1440"/>
        <w:jc w:val="both"/>
      </w:pPr>
    </w:p>
    <w:p w:rsidR="004E53A2" w:rsidRDefault="004E53A2">
      <w:pPr>
        <w:pStyle w:val="Heading1"/>
      </w:pPr>
      <w:r>
        <w:t>THE END</w:t>
      </w:r>
    </w:p>
    <w:p w:rsidR="004E53A2" w:rsidRDefault="004E53A2">
      <w:pPr>
        <w:ind w:left="1440" w:hanging="1440"/>
        <w:jc w:val="both"/>
        <w:rPr>
          <w:i/>
          <w:iCs/>
        </w:rPr>
      </w:pPr>
    </w:p>
    <w:p w:rsidR="004E53A2" w:rsidRDefault="004E53A2">
      <w:pPr>
        <w:ind w:left="1440" w:hanging="1440"/>
        <w:jc w:val="both"/>
      </w:pPr>
    </w:p>
    <w:p w:rsidR="004E53A2" w:rsidRDefault="004E53A2">
      <w:pPr>
        <w:ind w:left="1440" w:hanging="1440"/>
        <w:jc w:val="both"/>
        <w:rPr>
          <w:i/>
          <w:iCs/>
        </w:rPr>
      </w:pPr>
      <w:r>
        <w:rPr>
          <w:i/>
          <w:iCs/>
        </w:rPr>
        <w:t xml:space="preserve"> </w:t>
      </w:r>
    </w:p>
    <w:p w:rsidR="004E53A2" w:rsidRDefault="004E53A2">
      <w:pPr>
        <w:jc w:val="both"/>
        <w:rPr>
          <w:i/>
          <w:iCs/>
        </w:rPr>
      </w:pPr>
    </w:p>
    <w:sectPr w:rsidR="004E53A2">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479" w:rsidRDefault="009A4479">
      <w:r>
        <w:separator/>
      </w:r>
    </w:p>
  </w:endnote>
  <w:endnote w:type="continuationSeparator" w:id="0">
    <w:p w:rsidR="009A4479" w:rsidRDefault="009A44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3A2" w:rsidRDefault="004E53A2">
    <w:pPr>
      <w:pStyle w:val="Footer"/>
    </w:pPr>
    <w:r>
      <w:t>Divided we fall</w:t>
    </w:r>
    <w:r>
      <w:rPr>
        <w:lang w:val="en-US"/>
      </w:rPr>
      <w:tab/>
      <w:t xml:space="preserve">- </w:t>
    </w:r>
    <w:r>
      <w:rPr>
        <w:lang w:val="en-US"/>
      </w:rPr>
      <w:fldChar w:fldCharType="begin"/>
    </w:r>
    <w:r>
      <w:rPr>
        <w:lang w:val="en-US"/>
      </w:rPr>
      <w:instrText xml:space="preserve"> PAGE </w:instrText>
    </w:r>
    <w:r>
      <w:rPr>
        <w:lang w:val="en-US"/>
      </w:rPr>
      <w:fldChar w:fldCharType="separate"/>
    </w:r>
    <w:r w:rsidR="002372EE">
      <w:rPr>
        <w:noProof/>
        <w:lang w:val="en-US"/>
      </w:rPr>
      <w:t>1</w:t>
    </w:r>
    <w:r>
      <w:rPr>
        <w:lang w:val="en-US"/>
      </w:rPr>
      <w:fldChar w:fldCharType="end"/>
    </w:r>
    <w:r>
      <w:rPr>
        <w:lang w:val="en-US"/>
      </w:rPr>
      <w:t xml:space="preserve"> -</w:t>
    </w:r>
    <w:r>
      <w:tab/>
      <w:t>Rod 6/1/02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479" w:rsidRDefault="009A4479">
      <w:r>
        <w:separator/>
      </w:r>
    </w:p>
  </w:footnote>
  <w:footnote w:type="continuationSeparator" w:id="0">
    <w:p w:rsidR="009A4479" w:rsidRDefault="009A44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4E53A2"/>
    <w:rsid w:val="002372EE"/>
    <w:rsid w:val="004E53A2"/>
    <w:rsid w:val="00903E54"/>
    <w:rsid w:val="009A44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440" w:hanging="1440"/>
      <w:jc w:val="both"/>
      <w:outlineLvl w:val="0"/>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Based on a joke that has been circulating in Christian circles for some years, this sketch highlights the divisions that exist</vt:lpstr>
    </vt:vector>
  </TitlesOfParts>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Divided We Fall</dc:title>
  <dc:creator>Rod</dc:creator>
  <cp:revision>2</cp:revision>
  <dcterms:created xsi:type="dcterms:W3CDTF">2009-10-21T23:33:00Z</dcterms:created>
  <dcterms:modified xsi:type="dcterms:W3CDTF">2009-10-21T23:33:00Z</dcterms:modified>
</cp:coreProperties>
</file>